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B3A1C32" w14:textId="77777777" w:rsidR="001424D6" w:rsidRDefault="001424D6" w:rsidP="001424D6">
      <w:pPr>
        <w:spacing w:line="480" w:lineRule="auto"/>
        <w:jc w:val="center"/>
        <w:rPr>
          <w:rFonts w:ascii="Times New Roman" w:hAnsi="Times New Roman" w:cs="Times New Roman"/>
          <w:b/>
          <w:bCs/>
          <w:sz w:val="24"/>
          <w:szCs w:val="24"/>
        </w:rPr>
      </w:pPr>
    </w:p>
    <w:p w14:paraId="08DCFAB1" w14:textId="77777777" w:rsidR="001424D6" w:rsidRDefault="001424D6" w:rsidP="001424D6">
      <w:pPr>
        <w:spacing w:line="480" w:lineRule="auto"/>
        <w:jc w:val="center"/>
        <w:rPr>
          <w:rFonts w:ascii="Times New Roman" w:hAnsi="Times New Roman" w:cs="Times New Roman"/>
          <w:b/>
          <w:bCs/>
          <w:sz w:val="24"/>
          <w:szCs w:val="24"/>
        </w:rPr>
      </w:pPr>
    </w:p>
    <w:p w14:paraId="6D5F8707" w14:textId="77777777" w:rsidR="001424D6" w:rsidRDefault="001424D6" w:rsidP="001424D6">
      <w:pPr>
        <w:spacing w:line="480" w:lineRule="auto"/>
        <w:jc w:val="center"/>
        <w:rPr>
          <w:rFonts w:ascii="Times New Roman" w:hAnsi="Times New Roman" w:cs="Times New Roman"/>
          <w:b/>
          <w:bCs/>
          <w:sz w:val="24"/>
          <w:szCs w:val="24"/>
        </w:rPr>
      </w:pPr>
    </w:p>
    <w:p w14:paraId="3D404C7D" w14:textId="77777777" w:rsidR="001424D6" w:rsidRDefault="001424D6" w:rsidP="003A746E">
      <w:pPr>
        <w:spacing w:line="480" w:lineRule="auto"/>
        <w:rPr>
          <w:rFonts w:ascii="Times New Roman" w:hAnsi="Times New Roman" w:cs="Times New Roman"/>
          <w:sz w:val="24"/>
          <w:szCs w:val="24"/>
        </w:rPr>
      </w:pPr>
    </w:p>
    <w:p w14:paraId="3DF5E9E7" w14:textId="77777777" w:rsidR="003A746E" w:rsidRPr="003A746E" w:rsidRDefault="00F9045D" w:rsidP="003A746E">
      <w:pPr>
        <w:spacing w:line="480" w:lineRule="auto"/>
        <w:jc w:val="center"/>
        <w:rPr>
          <w:rFonts w:ascii="Times New Roman" w:hAnsi="Times New Roman" w:cs="Times New Roman"/>
          <w:sz w:val="24"/>
          <w:szCs w:val="24"/>
        </w:rPr>
      </w:pPr>
      <w:r w:rsidRPr="003A746E">
        <w:rPr>
          <w:rFonts w:ascii="Times New Roman" w:hAnsi="Times New Roman" w:cs="Times New Roman"/>
          <w:sz w:val="24"/>
          <w:szCs w:val="24"/>
        </w:rPr>
        <w:t>Student Name</w:t>
      </w:r>
    </w:p>
    <w:p w14:paraId="7F48106B" w14:textId="77777777" w:rsidR="003A746E" w:rsidRPr="003A746E" w:rsidRDefault="00F9045D" w:rsidP="003A746E">
      <w:pPr>
        <w:spacing w:line="480" w:lineRule="auto"/>
        <w:jc w:val="center"/>
        <w:rPr>
          <w:rFonts w:ascii="Times New Roman" w:hAnsi="Times New Roman" w:cs="Times New Roman"/>
          <w:bCs/>
          <w:sz w:val="24"/>
          <w:szCs w:val="24"/>
        </w:rPr>
      </w:pPr>
      <w:r w:rsidRPr="003A746E">
        <w:rPr>
          <w:rFonts w:ascii="Times New Roman" w:hAnsi="Times New Roman" w:cs="Times New Roman"/>
          <w:bCs/>
          <w:sz w:val="24"/>
          <w:szCs w:val="24"/>
        </w:rPr>
        <w:t>Global Market</w:t>
      </w:r>
    </w:p>
    <w:p w14:paraId="0E59909D" w14:textId="77777777" w:rsidR="003A746E" w:rsidRPr="003A746E" w:rsidRDefault="00F9045D" w:rsidP="003A746E">
      <w:pPr>
        <w:spacing w:line="480" w:lineRule="auto"/>
        <w:jc w:val="center"/>
        <w:rPr>
          <w:rFonts w:ascii="Times New Roman" w:hAnsi="Times New Roman" w:cs="Times New Roman"/>
          <w:sz w:val="24"/>
          <w:szCs w:val="24"/>
        </w:rPr>
      </w:pPr>
      <w:r w:rsidRPr="003A746E">
        <w:rPr>
          <w:rFonts w:ascii="Times New Roman" w:hAnsi="Times New Roman" w:cs="Times New Roman"/>
          <w:sz w:val="24"/>
          <w:szCs w:val="24"/>
        </w:rPr>
        <w:t>BUS401 International Business</w:t>
      </w:r>
    </w:p>
    <w:p w14:paraId="1D0D88A4" w14:textId="77777777" w:rsidR="003A746E" w:rsidRPr="003A746E" w:rsidRDefault="00F9045D" w:rsidP="003A746E">
      <w:pPr>
        <w:spacing w:line="480" w:lineRule="auto"/>
        <w:jc w:val="center"/>
        <w:rPr>
          <w:rFonts w:ascii="Times New Roman" w:hAnsi="Times New Roman" w:cs="Times New Roman"/>
          <w:sz w:val="24"/>
          <w:szCs w:val="24"/>
        </w:rPr>
      </w:pPr>
      <w:r w:rsidRPr="003A746E">
        <w:rPr>
          <w:rFonts w:ascii="Times New Roman" w:hAnsi="Times New Roman" w:cs="Times New Roman"/>
          <w:sz w:val="24"/>
          <w:szCs w:val="24"/>
        </w:rPr>
        <w:t>Professor’s Name</w:t>
      </w:r>
    </w:p>
    <w:p w14:paraId="6ADA83AF" w14:textId="2B3FB87F" w:rsidR="001424D6" w:rsidRDefault="00F9045D" w:rsidP="003A746E">
      <w:pPr>
        <w:spacing w:line="480" w:lineRule="auto"/>
        <w:jc w:val="center"/>
        <w:rPr>
          <w:rFonts w:ascii="Times New Roman" w:hAnsi="Times New Roman" w:cs="Times New Roman"/>
          <w:b/>
          <w:bCs/>
          <w:sz w:val="24"/>
          <w:szCs w:val="24"/>
        </w:rPr>
      </w:pPr>
      <w:r w:rsidRPr="003A746E">
        <w:rPr>
          <w:rFonts w:ascii="Times New Roman" w:hAnsi="Times New Roman" w:cs="Times New Roman"/>
          <w:sz w:val="24"/>
          <w:szCs w:val="24"/>
        </w:rPr>
        <w:t>Date of Submission</w:t>
      </w:r>
    </w:p>
    <w:p w14:paraId="3F3F5E97" w14:textId="77777777" w:rsidR="001424D6" w:rsidRDefault="001424D6" w:rsidP="001424D6">
      <w:pPr>
        <w:spacing w:line="480" w:lineRule="auto"/>
        <w:jc w:val="center"/>
        <w:rPr>
          <w:rFonts w:ascii="Times New Roman" w:hAnsi="Times New Roman" w:cs="Times New Roman"/>
          <w:b/>
          <w:bCs/>
          <w:sz w:val="24"/>
          <w:szCs w:val="24"/>
        </w:rPr>
      </w:pPr>
    </w:p>
    <w:p w14:paraId="4E9B3AD8" w14:textId="77777777" w:rsidR="001424D6" w:rsidRDefault="001424D6" w:rsidP="001424D6">
      <w:pPr>
        <w:spacing w:line="480" w:lineRule="auto"/>
        <w:jc w:val="center"/>
        <w:rPr>
          <w:rFonts w:ascii="Times New Roman" w:hAnsi="Times New Roman" w:cs="Times New Roman"/>
          <w:b/>
          <w:bCs/>
          <w:sz w:val="24"/>
          <w:szCs w:val="24"/>
        </w:rPr>
      </w:pPr>
    </w:p>
    <w:p w14:paraId="490CC46C" w14:textId="77777777" w:rsidR="001424D6" w:rsidRDefault="001424D6" w:rsidP="001424D6">
      <w:pPr>
        <w:spacing w:line="480" w:lineRule="auto"/>
        <w:jc w:val="center"/>
        <w:rPr>
          <w:rFonts w:ascii="Times New Roman" w:hAnsi="Times New Roman" w:cs="Times New Roman"/>
          <w:b/>
          <w:bCs/>
          <w:sz w:val="24"/>
          <w:szCs w:val="24"/>
        </w:rPr>
      </w:pPr>
    </w:p>
    <w:p w14:paraId="47F0D078" w14:textId="77777777" w:rsidR="001424D6" w:rsidRDefault="001424D6" w:rsidP="001424D6">
      <w:pPr>
        <w:spacing w:line="480" w:lineRule="auto"/>
        <w:jc w:val="center"/>
        <w:rPr>
          <w:rFonts w:ascii="Times New Roman" w:hAnsi="Times New Roman" w:cs="Times New Roman"/>
          <w:b/>
          <w:bCs/>
          <w:sz w:val="24"/>
          <w:szCs w:val="24"/>
        </w:rPr>
      </w:pPr>
    </w:p>
    <w:p w14:paraId="00EDC9D8" w14:textId="77777777" w:rsidR="001424D6" w:rsidRDefault="001424D6" w:rsidP="001424D6">
      <w:pPr>
        <w:spacing w:line="480" w:lineRule="auto"/>
        <w:jc w:val="center"/>
        <w:rPr>
          <w:rFonts w:ascii="Times New Roman" w:hAnsi="Times New Roman" w:cs="Times New Roman"/>
          <w:b/>
          <w:bCs/>
          <w:sz w:val="24"/>
          <w:szCs w:val="24"/>
        </w:rPr>
      </w:pPr>
    </w:p>
    <w:p w14:paraId="66E6B959" w14:textId="77777777" w:rsidR="001424D6" w:rsidRDefault="001424D6" w:rsidP="001424D6">
      <w:pPr>
        <w:spacing w:line="480" w:lineRule="auto"/>
        <w:jc w:val="center"/>
        <w:rPr>
          <w:rFonts w:ascii="Times New Roman" w:hAnsi="Times New Roman" w:cs="Times New Roman"/>
          <w:b/>
          <w:bCs/>
          <w:sz w:val="24"/>
          <w:szCs w:val="24"/>
        </w:rPr>
      </w:pPr>
    </w:p>
    <w:p w14:paraId="428ECFF9" w14:textId="77777777" w:rsidR="003A746E" w:rsidRDefault="00F9045D">
      <w:pPr>
        <w:rPr>
          <w:rFonts w:ascii="Times New Roman" w:hAnsi="Times New Roman" w:cs="Times New Roman"/>
          <w:b/>
          <w:bCs/>
          <w:sz w:val="24"/>
          <w:szCs w:val="24"/>
        </w:rPr>
      </w:pPr>
      <w:r>
        <w:rPr>
          <w:rFonts w:ascii="Times New Roman" w:hAnsi="Times New Roman" w:cs="Times New Roman"/>
          <w:b/>
          <w:bCs/>
          <w:sz w:val="24"/>
          <w:szCs w:val="24"/>
        </w:rPr>
        <w:br w:type="page"/>
      </w:r>
    </w:p>
    <w:p w14:paraId="39646F24" w14:textId="1B485FC5" w:rsidR="003A746E" w:rsidRPr="003A746E" w:rsidRDefault="00F9045D" w:rsidP="003A746E">
      <w:pPr>
        <w:spacing w:line="480" w:lineRule="auto"/>
        <w:jc w:val="center"/>
        <w:rPr>
          <w:rFonts w:ascii="Times New Roman" w:hAnsi="Times New Roman" w:cs="Times New Roman"/>
          <w:b/>
          <w:bCs/>
          <w:sz w:val="24"/>
          <w:szCs w:val="24"/>
        </w:rPr>
      </w:pPr>
      <w:r w:rsidRPr="001424D6">
        <w:rPr>
          <w:rFonts w:ascii="Times New Roman" w:hAnsi="Times New Roman" w:cs="Times New Roman"/>
          <w:b/>
          <w:bCs/>
          <w:sz w:val="24"/>
          <w:szCs w:val="24"/>
        </w:rPr>
        <w:lastRenderedPageBreak/>
        <w:t xml:space="preserve">Global </w:t>
      </w:r>
      <w:r>
        <w:rPr>
          <w:rFonts w:ascii="Times New Roman" w:hAnsi="Times New Roman" w:cs="Times New Roman"/>
          <w:b/>
          <w:bCs/>
          <w:sz w:val="24"/>
          <w:szCs w:val="24"/>
        </w:rPr>
        <w:t>M</w:t>
      </w:r>
      <w:r w:rsidRPr="001424D6">
        <w:rPr>
          <w:rFonts w:ascii="Times New Roman" w:hAnsi="Times New Roman" w:cs="Times New Roman"/>
          <w:b/>
          <w:bCs/>
          <w:sz w:val="24"/>
          <w:szCs w:val="24"/>
        </w:rPr>
        <w:t>arket</w:t>
      </w:r>
    </w:p>
    <w:p w14:paraId="4FD43A52" w14:textId="092BE605" w:rsidR="002E5BB4" w:rsidRPr="001424D6" w:rsidRDefault="00F9045D" w:rsidP="001424D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 xml:space="preserve">One of the current global market conditions is increased competition. The United States is a giant in education and faces weaknesses in </w:t>
      </w:r>
      <w:r w:rsidRPr="001424D6">
        <w:rPr>
          <w:rFonts w:ascii="Times New Roman" w:hAnsi="Times New Roman" w:cs="Times New Roman"/>
          <w:sz w:val="24"/>
          <w:szCs w:val="24"/>
        </w:rPr>
        <w:t>other</w:t>
      </w:r>
      <w:r w:rsidR="00AB4AB8">
        <w:rPr>
          <w:rFonts w:ascii="Times New Roman" w:hAnsi="Times New Roman" w:cs="Times New Roman"/>
          <w:sz w:val="24"/>
          <w:szCs w:val="24"/>
        </w:rPr>
        <w:t xml:space="preserve"> areas</w:t>
      </w:r>
      <w:r w:rsidRPr="001424D6">
        <w:rPr>
          <w:rFonts w:ascii="Times New Roman" w:hAnsi="Times New Roman" w:cs="Times New Roman"/>
          <w:sz w:val="24"/>
          <w:szCs w:val="24"/>
        </w:rPr>
        <w:t xml:space="preserve"> like regulations and microeconomic policies. More companies are entering the global market, leading to several impacts on the United States. </w:t>
      </w:r>
    </w:p>
    <w:p w14:paraId="5FE39B16" w14:textId="04F0C4F1" w:rsidR="002E5BB4" w:rsidRPr="001424D6" w:rsidRDefault="00F9045D" w:rsidP="001424D6">
      <w:pPr>
        <w:spacing w:after="0" w:line="480" w:lineRule="auto"/>
        <w:ind w:firstLine="720"/>
        <w:contextualSpacing/>
        <w:jc w:val="center"/>
        <w:rPr>
          <w:rFonts w:ascii="Times New Roman" w:hAnsi="Times New Roman" w:cs="Times New Roman"/>
          <w:b/>
          <w:bCs/>
          <w:sz w:val="24"/>
          <w:szCs w:val="24"/>
        </w:rPr>
      </w:pPr>
      <w:r w:rsidRPr="001424D6">
        <w:rPr>
          <w:rFonts w:ascii="Times New Roman" w:hAnsi="Times New Roman" w:cs="Times New Roman"/>
          <w:b/>
          <w:bCs/>
          <w:sz w:val="24"/>
          <w:szCs w:val="24"/>
        </w:rPr>
        <w:t>Global Market Trend: United States</w:t>
      </w:r>
    </w:p>
    <w:p w14:paraId="23C00FD1" w14:textId="77643D1D" w:rsidR="006809C9" w:rsidRPr="001424D6" w:rsidRDefault="00F9045D" w:rsidP="001424D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D54703" w:rsidRPr="001424D6">
        <w:rPr>
          <w:rFonts w:ascii="Times New Roman" w:hAnsi="Times New Roman" w:cs="Times New Roman"/>
          <w:sz w:val="24"/>
          <w:szCs w:val="24"/>
        </w:rPr>
        <w:t xml:space="preserve">he increased competition in the global market impacts the US’s performance rates meaning that the different competition factors need to be considered. Understanding how the factors have performed in the past is useful in guiding the changes that need to </w:t>
      </w:r>
      <w:r w:rsidR="00B62045" w:rsidRPr="001424D6">
        <w:rPr>
          <w:rFonts w:ascii="Times New Roman" w:hAnsi="Times New Roman" w:cs="Times New Roman"/>
          <w:sz w:val="24"/>
          <w:szCs w:val="24"/>
        </w:rPr>
        <w:t>be implemented</w:t>
      </w:r>
      <w:r>
        <w:rPr>
          <w:rFonts w:ascii="Times New Roman" w:hAnsi="Times New Roman" w:cs="Times New Roman"/>
          <w:sz w:val="24"/>
          <w:szCs w:val="24"/>
        </w:rPr>
        <w:t xml:space="preserve">. </w:t>
      </w:r>
      <w:r w:rsidR="00D54703" w:rsidRPr="001424D6">
        <w:rPr>
          <w:rFonts w:ascii="Times New Roman" w:hAnsi="Times New Roman" w:cs="Times New Roman"/>
          <w:sz w:val="24"/>
          <w:szCs w:val="24"/>
        </w:rPr>
        <w:t>Productivity is one of the elements, whereby in the 1990</w:t>
      </w:r>
      <w:r w:rsidR="00B62045" w:rsidRPr="001424D6">
        <w:rPr>
          <w:rFonts w:ascii="Times New Roman" w:hAnsi="Times New Roman" w:cs="Times New Roman"/>
          <w:sz w:val="24"/>
          <w:szCs w:val="24"/>
        </w:rPr>
        <w:t>s, its</w:t>
      </w:r>
      <w:r w:rsidR="00D54703" w:rsidRPr="001424D6">
        <w:rPr>
          <w:rFonts w:ascii="Times New Roman" w:hAnsi="Times New Roman" w:cs="Times New Roman"/>
          <w:sz w:val="24"/>
          <w:szCs w:val="24"/>
        </w:rPr>
        <w:t xml:space="preserve"> rate was higher than most </w:t>
      </w:r>
      <w:r w:rsidR="00B62045" w:rsidRPr="001424D6">
        <w:rPr>
          <w:rFonts w:ascii="Times New Roman" w:hAnsi="Times New Roman" w:cs="Times New Roman"/>
          <w:sz w:val="24"/>
          <w:szCs w:val="24"/>
        </w:rPr>
        <w:t>of the</w:t>
      </w:r>
      <w:r w:rsidR="00D54703" w:rsidRPr="001424D6">
        <w:rPr>
          <w:rFonts w:ascii="Times New Roman" w:hAnsi="Times New Roman" w:cs="Times New Roman"/>
          <w:sz w:val="24"/>
          <w:szCs w:val="24"/>
        </w:rPr>
        <w:t xml:space="preserve"> advanced economies. </w:t>
      </w:r>
      <w:r w:rsidR="00F431F6" w:rsidRPr="001424D6">
        <w:rPr>
          <w:rFonts w:ascii="Times New Roman" w:hAnsi="Times New Roman" w:cs="Times New Roman"/>
          <w:sz w:val="24"/>
          <w:szCs w:val="24"/>
        </w:rPr>
        <w:t>However, in</w:t>
      </w:r>
      <w:r w:rsidR="00D54703" w:rsidRPr="001424D6">
        <w:rPr>
          <w:rFonts w:ascii="Times New Roman" w:hAnsi="Times New Roman" w:cs="Times New Roman"/>
          <w:sz w:val="24"/>
          <w:szCs w:val="24"/>
        </w:rPr>
        <w:t xml:space="preserve"> the 2000</w:t>
      </w:r>
      <w:r w:rsidR="00F431F6" w:rsidRPr="001424D6">
        <w:rPr>
          <w:rFonts w:ascii="Times New Roman" w:hAnsi="Times New Roman" w:cs="Times New Roman"/>
          <w:sz w:val="24"/>
          <w:szCs w:val="24"/>
        </w:rPr>
        <w:t>s, production</w:t>
      </w:r>
      <w:r w:rsidR="00D54703" w:rsidRPr="001424D6">
        <w:rPr>
          <w:rFonts w:ascii="Times New Roman" w:hAnsi="Times New Roman" w:cs="Times New Roman"/>
          <w:sz w:val="24"/>
          <w:szCs w:val="24"/>
        </w:rPr>
        <w:t xml:space="preserve"> was altered by the huge financial crisis</w:t>
      </w:r>
      <w:r w:rsidR="00780CE8" w:rsidRPr="001424D6">
        <w:rPr>
          <w:rFonts w:ascii="Times New Roman" w:hAnsi="Times New Roman" w:cs="Times New Roman"/>
          <w:sz w:val="24"/>
          <w:szCs w:val="24"/>
        </w:rPr>
        <w:t xml:space="preserve"> (Porter &amp; </w:t>
      </w:r>
      <w:r w:rsidR="001424D6" w:rsidRPr="001424D6">
        <w:rPr>
          <w:rFonts w:ascii="Times New Roman" w:hAnsi="Times New Roman" w:cs="Times New Roman"/>
          <w:sz w:val="24"/>
          <w:szCs w:val="24"/>
        </w:rPr>
        <w:t>Rivkin, 2012</w:t>
      </w:r>
      <w:r>
        <w:rPr>
          <w:rFonts w:ascii="Times New Roman" w:hAnsi="Times New Roman" w:cs="Times New Roman"/>
          <w:sz w:val="24"/>
          <w:szCs w:val="24"/>
        </w:rPr>
        <w:t>). For that reason, t</w:t>
      </w:r>
      <w:r w:rsidR="00B62045" w:rsidRPr="001424D6">
        <w:rPr>
          <w:rFonts w:ascii="Times New Roman" w:hAnsi="Times New Roman" w:cs="Times New Roman"/>
          <w:sz w:val="24"/>
          <w:szCs w:val="24"/>
        </w:rPr>
        <w:t xml:space="preserve">he government took action to improve the rates, though some challenges like unemployment are evident. There is a need to </w:t>
      </w:r>
      <w:r w:rsidR="00F431F6" w:rsidRPr="001424D6">
        <w:rPr>
          <w:rFonts w:ascii="Times New Roman" w:hAnsi="Times New Roman" w:cs="Times New Roman"/>
          <w:sz w:val="24"/>
          <w:szCs w:val="24"/>
        </w:rPr>
        <w:t>assess the</w:t>
      </w:r>
      <w:r w:rsidR="00B62045" w:rsidRPr="001424D6">
        <w:rPr>
          <w:rFonts w:ascii="Times New Roman" w:hAnsi="Times New Roman" w:cs="Times New Roman"/>
          <w:sz w:val="24"/>
          <w:szCs w:val="24"/>
        </w:rPr>
        <w:t xml:space="preserve"> country's production because it determines if the nation would maintain its competitive benefits. </w:t>
      </w:r>
      <w:r>
        <w:rPr>
          <w:rFonts w:ascii="Times New Roman" w:hAnsi="Times New Roman" w:cs="Times New Roman"/>
          <w:sz w:val="24"/>
          <w:szCs w:val="24"/>
        </w:rPr>
        <w:t>Normally, w</w:t>
      </w:r>
      <w:r w:rsidR="00B62045" w:rsidRPr="001424D6">
        <w:rPr>
          <w:rFonts w:ascii="Times New Roman" w:hAnsi="Times New Roman" w:cs="Times New Roman"/>
          <w:sz w:val="24"/>
          <w:szCs w:val="24"/>
        </w:rPr>
        <w:t xml:space="preserve">hen the production rate is high, buyers' needs and preferences are met, thus attracting huge sales that earn profits. Therefore, the increased competition in the global market impacts the United States as it has to boost production to remain relevant. </w:t>
      </w:r>
    </w:p>
    <w:p w14:paraId="7868970D" w14:textId="2F75FA56" w:rsidR="00B62045" w:rsidRPr="001424D6" w:rsidRDefault="00F9045D" w:rsidP="001424D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Increased global competiti</w:t>
      </w:r>
      <w:r w:rsidRPr="001424D6">
        <w:rPr>
          <w:rFonts w:ascii="Times New Roman" w:hAnsi="Times New Roman" w:cs="Times New Roman"/>
          <w:sz w:val="24"/>
          <w:szCs w:val="24"/>
        </w:rPr>
        <w:t xml:space="preserve">on also affects the United States due to the wages given to the workers. For companies to perform well in the international market, they must satisfy and motivate their employees. One of the ways to do this is to offer adequate and timely compensation. It </w:t>
      </w:r>
      <w:r w:rsidR="00F431F6" w:rsidRPr="001424D6">
        <w:rPr>
          <w:rFonts w:ascii="Times New Roman" w:hAnsi="Times New Roman" w:cs="Times New Roman"/>
          <w:sz w:val="24"/>
          <w:szCs w:val="24"/>
        </w:rPr>
        <w:t>makes them</w:t>
      </w:r>
      <w:r w:rsidRPr="001424D6">
        <w:rPr>
          <w:rFonts w:ascii="Times New Roman" w:hAnsi="Times New Roman" w:cs="Times New Roman"/>
          <w:sz w:val="24"/>
          <w:szCs w:val="24"/>
        </w:rPr>
        <w:t xml:space="preserve"> feel valued and committed to work so that the set objectives are met. In this area, the US has </w:t>
      </w:r>
      <w:r w:rsidR="00F431F6" w:rsidRPr="001424D6">
        <w:rPr>
          <w:rFonts w:ascii="Times New Roman" w:hAnsi="Times New Roman" w:cs="Times New Roman"/>
          <w:sz w:val="24"/>
          <w:szCs w:val="24"/>
        </w:rPr>
        <w:t>suffered for</w:t>
      </w:r>
      <w:r w:rsidRPr="001424D6">
        <w:rPr>
          <w:rFonts w:ascii="Times New Roman" w:hAnsi="Times New Roman" w:cs="Times New Roman"/>
          <w:sz w:val="24"/>
          <w:szCs w:val="24"/>
        </w:rPr>
        <w:t xml:space="preserve"> over a decade, and actions need to be taken; otherwise, more weaknesses </w:t>
      </w:r>
      <w:r w:rsidR="00F431F6" w:rsidRPr="001424D6">
        <w:rPr>
          <w:rFonts w:ascii="Times New Roman" w:hAnsi="Times New Roman" w:cs="Times New Roman"/>
          <w:sz w:val="24"/>
          <w:szCs w:val="24"/>
        </w:rPr>
        <w:t>would develop</w:t>
      </w:r>
      <w:r w:rsidRPr="001424D6">
        <w:rPr>
          <w:rFonts w:ascii="Times New Roman" w:hAnsi="Times New Roman" w:cs="Times New Roman"/>
          <w:sz w:val="24"/>
          <w:szCs w:val="24"/>
        </w:rPr>
        <w:t xml:space="preserve">. </w:t>
      </w:r>
      <w:r w:rsidR="00AB4AB8">
        <w:rPr>
          <w:rFonts w:ascii="Times New Roman" w:hAnsi="Times New Roman" w:cs="Times New Roman"/>
          <w:sz w:val="24"/>
          <w:szCs w:val="24"/>
        </w:rPr>
        <w:t>For instance, b</w:t>
      </w:r>
      <w:r w:rsidRPr="001424D6">
        <w:rPr>
          <w:rFonts w:ascii="Times New Roman" w:hAnsi="Times New Roman" w:cs="Times New Roman"/>
          <w:sz w:val="24"/>
          <w:szCs w:val="24"/>
        </w:rPr>
        <w:t xml:space="preserve">efore the 2008 crisis, the wages increase rate was 0.5%, lower </w:t>
      </w:r>
      <w:r w:rsidR="00F431F6" w:rsidRPr="001424D6">
        <w:rPr>
          <w:rFonts w:ascii="Times New Roman" w:hAnsi="Times New Roman" w:cs="Times New Roman"/>
          <w:sz w:val="24"/>
          <w:szCs w:val="24"/>
        </w:rPr>
        <w:t>than in other</w:t>
      </w:r>
      <w:r w:rsidRPr="001424D6">
        <w:rPr>
          <w:rFonts w:ascii="Times New Roman" w:hAnsi="Times New Roman" w:cs="Times New Roman"/>
          <w:sz w:val="24"/>
          <w:szCs w:val="24"/>
        </w:rPr>
        <w:t xml:space="preserve"> regions</w:t>
      </w:r>
      <w:r w:rsidR="00780CE8" w:rsidRPr="001424D6">
        <w:rPr>
          <w:rFonts w:ascii="Times New Roman" w:hAnsi="Times New Roman" w:cs="Times New Roman"/>
          <w:sz w:val="24"/>
          <w:szCs w:val="24"/>
        </w:rPr>
        <w:t xml:space="preserve"> (Porter &amp; </w:t>
      </w:r>
      <w:r w:rsidR="001424D6" w:rsidRPr="001424D6">
        <w:rPr>
          <w:rFonts w:ascii="Times New Roman" w:hAnsi="Times New Roman" w:cs="Times New Roman"/>
          <w:sz w:val="24"/>
          <w:szCs w:val="24"/>
        </w:rPr>
        <w:t>Rivkin, 2012</w:t>
      </w:r>
      <w:r w:rsidR="00780CE8" w:rsidRPr="001424D6">
        <w:rPr>
          <w:rFonts w:ascii="Times New Roman" w:hAnsi="Times New Roman" w:cs="Times New Roman"/>
          <w:sz w:val="24"/>
          <w:szCs w:val="24"/>
        </w:rPr>
        <w:t xml:space="preserve">). </w:t>
      </w:r>
      <w:r w:rsidRPr="001424D6">
        <w:rPr>
          <w:rFonts w:ascii="Times New Roman" w:hAnsi="Times New Roman" w:cs="Times New Roman"/>
          <w:sz w:val="24"/>
          <w:szCs w:val="24"/>
        </w:rPr>
        <w:t xml:space="preserve">The rates have </w:t>
      </w:r>
      <w:r w:rsidRPr="001424D6">
        <w:rPr>
          <w:rFonts w:ascii="Times New Roman" w:hAnsi="Times New Roman" w:cs="Times New Roman"/>
          <w:sz w:val="24"/>
          <w:szCs w:val="24"/>
        </w:rPr>
        <w:lastRenderedPageBreak/>
        <w:t xml:space="preserve">deteriorated since then, and </w:t>
      </w:r>
      <w:r w:rsidR="00F431F6" w:rsidRPr="001424D6">
        <w:rPr>
          <w:rFonts w:ascii="Times New Roman" w:hAnsi="Times New Roman" w:cs="Times New Roman"/>
          <w:sz w:val="24"/>
          <w:szCs w:val="24"/>
        </w:rPr>
        <w:t>since the</w:t>
      </w:r>
      <w:r w:rsidRPr="001424D6">
        <w:rPr>
          <w:rFonts w:ascii="Times New Roman" w:hAnsi="Times New Roman" w:cs="Times New Roman"/>
          <w:sz w:val="24"/>
          <w:szCs w:val="24"/>
        </w:rPr>
        <w:t xml:space="preserve"> middle and the </w:t>
      </w:r>
      <w:r w:rsidR="00F431F6" w:rsidRPr="001424D6">
        <w:rPr>
          <w:rFonts w:ascii="Times New Roman" w:hAnsi="Times New Roman" w:cs="Times New Roman"/>
          <w:sz w:val="24"/>
          <w:szCs w:val="24"/>
        </w:rPr>
        <w:t>low-income</w:t>
      </w:r>
      <w:r w:rsidRPr="001424D6">
        <w:rPr>
          <w:rFonts w:ascii="Times New Roman" w:hAnsi="Times New Roman" w:cs="Times New Roman"/>
          <w:sz w:val="24"/>
          <w:szCs w:val="24"/>
        </w:rPr>
        <w:t xml:space="preserve"> employees suffer the most, the nation </w:t>
      </w:r>
      <w:r w:rsidR="00F431F6" w:rsidRPr="001424D6">
        <w:rPr>
          <w:rFonts w:ascii="Times New Roman" w:hAnsi="Times New Roman" w:cs="Times New Roman"/>
          <w:sz w:val="24"/>
          <w:szCs w:val="24"/>
        </w:rPr>
        <w:t>would not</w:t>
      </w:r>
      <w:r w:rsidRPr="001424D6">
        <w:rPr>
          <w:rFonts w:ascii="Times New Roman" w:hAnsi="Times New Roman" w:cs="Times New Roman"/>
          <w:sz w:val="24"/>
          <w:szCs w:val="24"/>
        </w:rPr>
        <w:t xml:space="preserve"> perform well in th</w:t>
      </w:r>
      <w:r w:rsidRPr="001424D6">
        <w:rPr>
          <w:rFonts w:ascii="Times New Roman" w:hAnsi="Times New Roman" w:cs="Times New Roman"/>
          <w:sz w:val="24"/>
          <w:szCs w:val="24"/>
        </w:rPr>
        <w:t xml:space="preserve">e market. </w:t>
      </w:r>
      <w:r w:rsidR="00AB4AB8">
        <w:rPr>
          <w:rFonts w:ascii="Times New Roman" w:hAnsi="Times New Roman" w:cs="Times New Roman"/>
          <w:sz w:val="24"/>
          <w:szCs w:val="24"/>
        </w:rPr>
        <w:t>As a result, t</w:t>
      </w:r>
      <w:r w:rsidRPr="001424D6">
        <w:rPr>
          <w:rFonts w:ascii="Times New Roman" w:hAnsi="Times New Roman" w:cs="Times New Roman"/>
          <w:sz w:val="24"/>
          <w:szCs w:val="24"/>
        </w:rPr>
        <w:t xml:space="preserve">he low wages have pushed workers to quit jobs while others move from one company to the other. It </w:t>
      </w:r>
      <w:r w:rsidR="00F431F6" w:rsidRPr="001424D6">
        <w:rPr>
          <w:rFonts w:ascii="Times New Roman" w:hAnsi="Times New Roman" w:cs="Times New Roman"/>
          <w:sz w:val="24"/>
          <w:szCs w:val="24"/>
        </w:rPr>
        <w:t>disadvantages</w:t>
      </w:r>
      <w:r w:rsidR="001B6E09" w:rsidRPr="001424D6">
        <w:rPr>
          <w:rFonts w:ascii="Times New Roman" w:hAnsi="Times New Roman" w:cs="Times New Roman"/>
          <w:sz w:val="24"/>
          <w:szCs w:val="24"/>
        </w:rPr>
        <w:t xml:space="preserve"> companies’ performance as they have </w:t>
      </w:r>
      <w:r w:rsidR="00347EA6" w:rsidRPr="001424D6">
        <w:rPr>
          <w:rFonts w:ascii="Times New Roman" w:hAnsi="Times New Roman" w:cs="Times New Roman"/>
          <w:sz w:val="24"/>
          <w:szCs w:val="24"/>
        </w:rPr>
        <w:t>to train</w:t>
      </w:r>
      <w:r w:rsidR="001B6E09" w:rsidRPr="001424D6">
        <w:rPr>
          <w:rFonts w:ascii="Times New Roman" w:hAnsi="Times New Roman" w:cs="Times New Roman"/>
          <w:sz w:val="24"/>
          <w:szCs w:val="24"/>
        </w:rPr>
        <w:t xml:space="preserve"> the new workers from time to time which needs a lot of money that could be used to develop the international market. </w:t>
      </w:r>
    </w:p>
    <w:p w14:paraId="63288470" w14:textId="08B64902" w:rsidR="008D6F6E" w:rsidRPr="001424D6" w:rsidRDefault="00F9045D" w:rsidP="001424D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 xml:space="preserve">With the higher </w:t>
      </w:r>
      <w:r w:rsidR="00347EA6" w:rsidRPr="001424D6">
        <w:rPr>
          <w:rFonts w:ascii="Times New Roman" w:hAnsi="Times New Roman" w:cs="Times New Roman"/>
          <w:sz w:val="24"/>
          <w:szCs w:val="24"/>
        </w:rPr>
        <w:t>competition in</w:t>
      </w:r>
      <w:r w:rsidRPr="001424D6">
        <w:rPr>
          <w:rFonts w:ascii="Times New Roman" w:hAnsi="Times New Roman" w:cs="Times New Roman"/>
          <w:sz w:val="24"/>
          <w:szCs w:val="24"/>
        </w:rPr>
        <w:t xml:space="preserve"> the global market, the United States has to reconsider its trade and investment in foreign nations. It is the leading economy regarding </w:t>
      </w:r>
      <w:r w:rsidR="00347EA6" w:rsidRPr="001424D6">
        <w:rPr>
          <w:rFonts w:ascii="Times New Roman" w:hAnsi="Times New Roman" w:cs="Times New Roman"/>
          <w:sz w:val="24"/>
          <w:szCs w:val="24"/>
        </w:rPr>
        <w:t>foreign direct</w:t>
      </w:r>
      <w:r w:rsidRPr="001424D6">
        <w:rPr>
          <w:rFonts w:ascii="Times New Roman" w:hAnsi="Times New Roman" w:cs="Times New Roman"/>
          <w:sz w:val="24"/>
          <w:szCs w:val="24"/>
        </w:rPr>
        <w:t xml:space="preserve"> investment, but the inbound FDI</w:t>
      </w:r>
      <w:r w:rsidRPr="001424D6">
        <w:rPr>
          <w:rFonts w:ascii="Times New Roman" w:hAnsi="Times New Roman" w:cs="Times New Roman"/>
          <w:sz w:val="24"/>
          <w:szCs w:val="24"/>
        </w:rPr>
        <w:t xml:space="preserve"> has slowed in recent years. Moreover, the number of exports from the nation has improved lately but </w:t>
      </w:r>
      <w:r w:rsidR="00347EA6" w:rsidRPr="001424D6">
        <w:rPr>
          <w:rFonts w:ascii="Times New Roman" w:hAnsi="Times New Roman" w:cs="Times New Roman"/>
          <w:sz w:val="24"/>
          <w:szCs w:val="24"/>
        </w:rPr>
        <w:t>compar</w:t>
      </w:r>
      <w:r w:rsidRPr="001424D6">
        <w:rPr>
          <w:rFonts w:ascii="Times New Roman" w:hAnsi="Times New Roman" w:cs="Times New Roman"/>
          <w:sz w:val="24"/>
          <w:szCs w:val="24"/>
        </w:rPr>
        <w:t xml:space="preserve">ed to other nations; its level is still low. For </w:t>
      </w:r>
      <w:r w:rsidR="00347EA6" w:rsidRPr="001424D6">
        <w:rPr>
          <w:rFonts w:ascii="Times New Roman" w:hAnsi="Times New Roman" w:cs="Times New Roman"/>
          <w:sz w:val="24"/>
          <w:szCs w:val="24"/>
        </w:rPr>
        <w:t>example,</w:t>
      </w:r>
      <w:r w:rsidRPr="001424D6">
        <w:rPr>
          <w:rFonts w:ascii="Times New Roman" w:hAnsi="Times New Roman" w:cs="Times New Roman"/>
          <w:sz w:val="24"/>
          <w:szCs w:val="24"/>
        </w:rPr>
        <w:t xml:space="preserve"> when the US export </w:t>
      </w:r>
      <w:r w:rsidR="00347EA6" w:rsidRPr="001424D6">
        <w:rPr>
          <w:rFonts w:ascii="Times New Roman" w:hAnsi="Times New Roman" w:cs="Times New Roman"/>
          <w:sz w:val="24"/>
          <w:szCs w:val="24"/>
        </w:rPr>
        <w:t>rates reduced</w:t>
      </w:r>
      <w:r w:rsidRPr="001424D6">
        <w:rPr>
          <w:rFonts w:ascii="Times New Roman" w:hAnsi="Times New Roman" w:cs="Times New Roman"/>
          <w:sz w:val="24"/>
          <w:szCs w:val="24"/>
        </w:rPr>
        <w:t xml:space="preserve">, Germany’s rates rose </w:t>
      </w:r>
      <w:r w:rsidR="001424D6" w:rsidRPr="001424D6">
        <w:rPr>
          <w:rFonts w:ascii="Times New Roman" w:hAnsi="Times New Roman" w:cs="Times New Roman"/>
          <w:sz w:val="24"/>
          <w:szCs w:val="24"/>
        </w:rPr>
        <w:t>fast (</w:t>
      </w:r>
      <w:r w:rsidR="00780CE8" w:rsidRPr="001424D6">
        <w:rPr>
          <w:rFonts w:ascii="Times New Roman" w:hAnsi="Times New Roman" w:cs="Times New Roman"/>
          <w:sz w:val="24"/>
          <w:szCs w:val="24"/>
        </w:rPr>
        <w:t xml:space="preserve">Porter &amp; </w:t>
      </w:r>
      <w:r w:rsidR="001424D6" w:rsidRPr="001424D6">
        <w:rPr>
          <w:rFonts w:ascii="Times New Roman" w:hAnsi="Times New Roman" w:cs="Times New Roman"/>
          <w:sz w:val="24"/>
          <w:szCs w:val="24"/>
        </w:rPr>
        <w:t>Rivkin, 2012</w:t>
      </w:r>
      <w:r w:rsidR="00AB4AB8">
        <w:rPr>
          <w:rFonts w:ascii="Times New Roman" w:hAnsi="Times New Roman" w:cs="Times New Roman"/>
          <w:sz w:val="24"/>
          <w:szCs w:val="24"/>
        </w:rPr>
        <w:t xml:space="preserve">). </w:t>
      </w:r>
      <w:r w:rsidRPr="001424D6">
        <w:rPr>
          <w:rFonts w:ascii="Times New Roman" w:hAnsi="Times New Roman" w:cs="Times New Roman"/>
          <w:sz w:val="24"/>
          <w:szCs w:val="24"/>
        </w:rPr>
        <w:t xml:space="preserve">It is </w:t>
      </w:r>
      <w:r w:rsidRPr="001424D6">
        <w:rPr>
          <w:rFonts w:ascii="Times New Roman" w:hAnsi="Times New Roman" w:cs="Times New Roman"/>
          <w:sz w:val="24"/>
          <w:szCs w:val="24"/>
        </w:rPr>
        <w:t xml:space="preserve">a threat to the future status of the nation because lesser exports mean reduced incomes. </w:t>
      </w:r>
      <w:r w:rsidR="00347EA6" w:rsidRPr="001424D6">
        <w:rPr>
          <w:rFonts w:ascii="Times New Roman" w:hAnsi="Times New Roman" w:cs="Times New Roman"/>
          <w:sz w:val="24"/>
          <w:szCs w:val="24"/>
        </w:rPr>
        <w:t xml:space="preserve">Therefore, other companies would earn more and grow fast, </w:t>
      </w:r>
      <w:r w:rsidRPr="001424D6">
        <w:rPr>
          <w:rFonts w:ascii="Times New Roman" w:hAnsi="Times New Roman" w:cs="Times New Roman"/>
          <w:sz w:val="24"/>
          <w:szCs w:val="24"/>
        </w:rPr>
        <w:t>taking the</w:t>
      </w:r>
      <w:r w:rsidR="00347EA6" w:rsidRPr="001424D6">
        <w:rPr>
          <w:rFonts w:ascii="Times New Roman" w:hAnsi="Times New Roman" w:cs="Times New Roman"/>
          <w:sz w:val="24"/>
          <w:szCs w:val="24"/>
        </w:rPr>
        <w:t xml:space="preserve"> United States’ position in the worldwide market. </w:t>
      </w:r>
      <w:r w:rsidRPr="001424D6">
        <w:rPr>
          <w:rFonts w:ascii="Times New Roman" w:hAnsi="Times New Roman" w:cs="Times New Roman"/>
          <w:sz w:val="24"/>
          <w:szCs w:val="24"/>
        </w:rPr>
        <w:t>Apart from that, the nation has to revisit its in</w:t>
      </w:r>
      <w:r w:rsidRPr="001424D6">
        <w:rPr>
          <w:rFonts w:ascii="Times New Roman" w:hAnsi="Times New Roman" w:cs="Times New Roman"/>
          <w:sz w:val="24"/>
          <w:szCs w:val="24"/>
        </w:rPr>
        <w:t>ternational trade policies to retain its global market position. Trade regulations are one of the weaknesses the nation f</w:t>
      </w:r>
      <w:r w:rsidR="00AB4AB8">
        <w:rPr>
          <w:rFonts w:ascii="Times New Roman" w:hAnsi="Times New Roman" w:cs="Times New Roman"/>
          <w:sz w:val="24"/>
          <w:szCs w:val="24"/>
        </w:rPr>
        <w:t>aces that needs to be amended. Notably, m</w:t>
      </w:r>
      <w:r w:rsidRPr="001424D6">
        <w:rPr>
          <w:rFonts w:ascii="Times New Roman" w:hAnsi="Times New Roman" w:cs="Times New Roman"/>
          <w:sz w:val="24"/>
          <w:szCs w:val="24"/>
        </w:rPr>
        <w:t>ost urgent policies should support local and international companies to operate smoothly to ea</w:t>
      </w:r>
      <w:r w:rsidRPr="001424D6">
        <w:rPr>
          <w:rFonts w:ascii="Times New Roman" w:hAnsi="Times New Roman" w:cs="Times New Roman"/>
          <w:sz w:val="24"/>
          <w:szCs w:val="24"/>
        </w:rPr>
        <w:t xml:space="preserve">rn profits needed in the international market. </w:t>
      </w:r>
    </w:p>
    <w:p w14:paraId="38F21BB4" w14:textId="60F1F974" w:rsidR="008D6F6E" w:rsidRPr="001424D6" w:rsidRDefault="00F9045D" w:rsidP="001424D6">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Consequently, o</w:t>
      </w:r>
      <w:r w:rsidR="00D54703" w:rsidRPr="001424D6">
        <w:rPr>
          <w:rFonts w:ascii="Times New Roman" w:hAnsi="Times New Roman" w:cs="Times New Roman"/>
          <w:sz w:val="24"/>
          <w:szCs w:val="24"/>
        </w:rPr>
        <w:t xml:space="preserve">rganizations need to understand </w:t>
      </w:r>
      <w:r w:rsidR="007B2CF6" w:rsidRPr="001424D6">
        <w:rPr>
          <w:rFonts w:ascii="Times New Roman" w:hAnsi="Times New Roman" w:cs="Times New Roman"/>
          <w:sz w:val="24"/>
          <w:szCs w:val="24"/>
        </w:rPr>
        <w:t xml:space="preserve">international consumers' needs and preferences and meet them. Prices </w:t>
      </w:r>
      <w:r>
        <w:rPr>
          <w:rFonts w:ascii="Times New Roman" w:hAnsi="Times New Roman" w:cs="Times New Roman"/>
          <w:sz w:val="24"/>
          <w:szCs w:val="24"/>
        </w:rPr>
        <w:t>ought</w:t>
      </w:r>
      <w:r w:rsidR="007B2CF6" w:rsidRPr="001424D6">
        <w:rPr>
          <w:rFonts w:ascii="Times New Roman" w:hAnsi="Times New Roman" w:cs="Times New Roman"/>
          <w:sz w:val="24"/>
          <w:szCs w:val="24"/>
        </w:rPr>
        <w:t xml:space="preserve"> to be increased so that more profits are earned to compete well. Nevertheless, many players in the market would motivate consumers to prefer them due to prices. To counter this, the US has to produce quality goods and services, so the buyers prefer them over the rivals. </w:t>
      </w:r>
      <w:r>
        <w:rPr>
          <w:rFonts w:ascii="Times New Roman" w:hAnsi="Times New Roman" w:cs="Times New Roman"/>
          <w:sz w:val="24"/>
          <w:szCs w:val="24"/>
        </w:rPr>
        <w:t>Additionally, t</w:t>
      </w:r>
      <w:r w:rsidR="007B2CF6" w:rsidRPr="001424D6">
        <w:rPr>
          <w:rFonts w:ascii="Times New Roman" w:hAnsi="Times New Roman" w:cs="Times New Roman"/>
          <w:sz w:val="24"/>
          <w:szCs w:val="24"/>
        </w:rPr>
        <w:t xml:space="preserve">he marketing strategies need to be improved online and offline to attract as many buyers as possible and retain them. Based </w:t>
      </w:r>
      <w:r w:rsidR="00F04DFB" w:rsidRPr="001424D6">
        <w:rPr>
          <w:rFonts w:ascii="Times New Roman" w:hAnsi="Times New Roman" w:cs="Times New Roman"/>
          <w:sz w:val="24"/>
          <w:szCs w:val="24"/>
        </w:rPr>
        <w:t>on the</w:t>
      </w:r>
      <w:r w:rsidR="007B2CF6" w:rsidRPr="001424D6">
        <w:rPr>
          <w:rFonts w:ascii="Times New Roman" w:hAnsi="Times New Roman" w:cs="Times New Roman"/>
          <w:sz w:val="24"/>
          <w:szCs w:val="24"/>
        </w:rPr>
        <w:t xml:space="preserve"> description above, </w:t>
      </w:r>
      <w:r w:rsidR="00F04DFB" w:rsidRPr="001424D6">
        <w:rPr>
          <w:rFonts w:ascii="Times New Roman" w:hAnsi="Times New Roman" w:cs="Times New Roman"/>
          <w:sz w:val="24"/>
          <w:szCs w:val="24"/>
        </w:rPr>
        <w:t>the global</w:t>
      </w:r>
      <w:r w:rsidR="007B2CF6" w:rsidRPr="001424D6">
        <w:rPr>
          <w:rFonts w:ascii="Times New Roman" w:hAnsi="Times New Roman" w:cs="Times New Roman"/>
          <w:sz w:val="24"/>
          <w:szCs w:val="24"/>
        </w:rPr>
        <w:t xml:space="preserve"> market trend on increased competitio</w:t>
      </w:r>
      <w:r>
        <w:rPr>
          <w:rFonts w:ascii="Times New Roman" w:hAnsi="Times New Roman" w:cs="Times New Roman"/>
          <w:sz w:val="24"/>
          <w:szCs w:val="24"/>
        </w:rPr>
        <w:t xml:space="preserve">n impacts the region </w:t>
      </w:r>
      <w:r>
        <w:rPr>
          <w:rFonts w:ascii="Times New Roman" w:hAnsi="Times New Roman" w:cs="Times New Roman"/>
          <w:sz w:val="24"/>
          <w:szCs w:val="24"/>
        </w:rPr>
        <w:lastRenderedPageBreak/>
        <w:t>directl</w:t>
      </w:r>
      <w:r>
        <w:rPr>
          <w:rFonts w:ascii="Times New Roman" w:hAnsi="Times New Roman" w:cs="Times New Roman"/>
          <w:sz w:val="24"/>
          <w:szCs w:val="24"/>
        </w:rPr>
        <w:t>y. Hence, f</w:t>
      </w:r>
      <w:r w:rsidR="007B2CF6" w:rsidRPr="001424D6">
        <w:rPr>
          <w:rFonts w:ascii="Times New Roman" w:hAnsi="Times New Roman" w:cs="Times New Roman"/>
          <w:sz w:val="24"/>
          <w:szCs w:val="24"/>
        </w:rPr>
        <w:t xml:space="preserve">actors like production, wages, </w:t>
      </w:r>
      <w:r w:rsidR="00F04DFB" w:rsidRPr="001424D6">
        <w:rPr>
          <w:rFonts w:ascii="Times New Roman" w:hAnsi="Times New Roman" w:cs="Times New Roman"/>
          <w:sz w:val="24"/>
          <w:szCs w:val="24"/>
        </w:rPr>
        <w:t xml:space="preserve">and trade policies have to be reevaluated to align with today's changes, so the US retains its position in the global market.  </w:t>
      </w:r>
    </w:p>
    <w:p w14:paraId="6CA52E8E" w14:textId="110AFAF0" w:rsidR="002E5BB4" w:rsidRPr="001424D6" w:rsidRDefault="00F9045D" w:rsidP="001424D6">
      <w:pPr>
        <w:spacing w:after="0" w:line="480" w:lineRule="auto"/>
        <w:ind w:firstLine="720"/>
        <w:contextualSpacing/>
        <w:jc w:val="center"/>
        <w:rPr>
          <w:rFonts w:ascii="Times New Roman" w:hAnsi="Times New Roman" w:cs="Times New Roman"/>
          <w:b/>
          <w:bCs/>
          <w:sz w:val="24"/>
          <w:szCs w:val="24"/>
        </w:rPr>
      </w:pPr>
      <w:r w:rsidRPr="001424D6">
        <w:rPr>
          <w:rFonts w:ascii="Times New Roman" w:hAnsi="Times New Roman" w:cs="Times New Roman"/>
          <w:b/>
          <w:bCs/>
          <w:sz w:val="24"/>
          <w:szCs w:val="24"/>
        </w:rPr>
        <w:t xml:space="preserve">Global Market Trend: </w:t>
      </w:r>
      <w:r w:rsidR="008D6F77" w:rsidRPr="001424D6">
        <w:rPr>
          <w:rFonts w:ascii="Times New Roman" w:hAnsi="Times New Roman" w:cs="Times New Roman"/>
          <w:b/>
          <w:bCs/>
          <w:sz w:val="24"/>
          <w:szCs w:val="24"/>
        </w:rPr>
        <w:t>China</w:t>
      </w:r>
    </w:p>
    <w:p w14:paraId="41C5186C" w14:textId="149EB7B7" w:rsidR="00460DB9" w:rsidRPr="001424D6" w:rsidRDefault="00F9045D" w:rsidP="001424D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One of the global market trends impacting China is the grow</w:t>
      </w:r>
      <w:r w:rsidRPr="001424D6">
        <w:rPr>
          <w:rFonts w:ascii="Times New Roman" w:hAnsi="Times New Roman" w:cs="Times New Roman"/>
          <w:sz w:val="24"/>
          <w:szCs w:val="24"/>
        </w:rPr>
        <w:t xml:space="preserve">th of innovation rates. </w:t>
      </w:r>
      <w:r w:rsidR="00B42DFD" w:rsidRPr="001424D6">
        <w:rPr>
          <w:rFonts w:ascii="Times New Roman" w:hAnsi="Times New Roman" w:cs="Times New Roman"/>
          <w:sz w:val="24"/>
          <w:szCs w:val="24"/>
        </w:rPr>
        <w:t xml:space="preserve">Technology has developed in most regions across the world, resulting in innovation. Each market is working to ensure an increased production rate with reduced costs to earn huge profits and gain a large market share. </w:t>
      </w:r>
      <w:r w:rsidR="00AB4AB8">
        <w:rPr>
          <w:rFonts w:ascii="Times New Roman" w:hAnsi="Times New Roman" w:cs="Times New Roman"/>
          <w:sz w:val="24"/>
          <w:szCs w:val="24"/>
        </w:rPr>
        <w:t>As a result, t</w:t>
      </w:r>
      <w:r w:rsidR="00B42DFD" w:rsidRPr="001424D6">
        <w:rPr>
          <w:rFonts w:ascii="Times New Roman" w:hAnsi="Times New Roman" w:cs="Times New Roman"/>
          <w:sz w:val="24"/>
          <w:szCs w:val="24"/>
        </w:rPr>
        <w:t>he trend impacts China in several ways, as described in the following paragraphs.</w:t>
      </w:r>
    </w:p>
    <w:p w14:paraId="6D497578" w14:textId="00B29B35" w:rsidR="008D6F77" w:rsidRPr="001424D6" w:rsidRDefault="00F9045D" w:rsidP="001424D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One of the impacts of increased global innovation is creating an unfair advantage in the market. Regarding innovation, China was differe</w:t>
      </w:r>
      <w:r w:rsidR="004325DC" w:rsidRPr="001424D6">
        <w:rPr>
          <w:rFonts w:ascii="Times New Roman" w:hAnsi="Times New Roman" w:cs="Times New Roman"/>
          <w:sz w:val="24"/>
          <w:szCs w:val="24"/>
        </w:rPr>
        <w:t xml:space="preserve">nt as the government implemented mercantilist policies. There are actions considered by a market to benefit the local firms, so production rates increase while </w:t>
      </w:r>
      <w:r w:rsidR="00446562" w:rsidRPr="001424D6">
        <w:rPr>
          <w:rFonts w:ascii="Times New Roman" w:hAnsi="Times New Roman" w:cs="Times New Roman"/>
          <w:sz w:val="24"/>
          <w:szCs w:val="24"/>
        </w:rPr>
        <w:t>limiting the</w:t>
      </w:r>
      <w:r w:rsidR="004325DC" w:rsidRPr="001424D6">
        <w:rPr>
          <w:rFonts w:ascii="Times New Roman" w:hAnsi="Times New Roman" w:cs="Times New Roman"/>
          <w:sz w:val="24"/>
          <w:szCs w:val="24"/>
        </w:rPr>
        <w:t xml:space="preserve"> other players in the market. One of China's worst strategy was introducing a cybersecurity law that burdened the foreign firms in the technology sector</w:t>
      </w:r>
      <w:r w:rsidR="00780CE8" w:rsidRPr="001424D6">
        <w:rPr>
          <w:rFonts w:ascii="Times New Roman" w:hAnsi="Times New Roman" w:cs="Times New Roman"/>
          <w:sz w:val="24"/>
          <w:szCs w:val="24"/>
        </w:rPr>
        <w:t xml:space="preserve"> (Atkinson, 2020). </w:t>
      </w:r>
      <w:r w:rsidR="004325DC" w:rsidRPr="001424D6">
        <w:rPr>
          <w:rFonts w:ascii="Times New Roman" w:hAnsi="Times New Roman" w:cs="Times New Roman"/>
          <w:sz w:val="24"/>
          <w:szCs w:val="24"/>
        </w:rPr>
        <w:t xml:space="preserve">The administration also allocated huge subsidies on the local </w:t>
      </w:r>
      <w:r w:rsidR="00446562" w:rsidRPr="001424D6">
        <w:rPr>
          <w:rFonts w:ascii="Times New Roman" w:hAnsi="Times New Roman" w:cs="Times New Roman"/>
          <w:sz w:val="24"/>
          <w:szCs w:val="24"/>
        </w:rPr>
        <w:t>players and</w:t>
      </w:r>
      <w:r w:rsidR="004325DC" w:rsidRPr="001424D6">
        <w:rPr>
          <w:rFonts w:ascii="Times New Roman" w:hAnsi="Times New Roman" w:cs="Times New Roman"/>
          <w:sz w:val="24"/>
          <w:szCs w:val="24"/>
        </w:rPr>
        <w:t xml:space="preserve"> </w:t>
      </w:r>
      <w:r w:rsidR="00446562" w:rsidRPr="001424D6">
        <w:rPr>
          <w:rFonts w:ascii="Times New Roman" w:hAnsi="Times New Roman" w:cs="Times New Roman"/>
          <w:sz w:val="24"/>
          <w:szCs w:val="24"/>
        </w:rPr>
        <w:t>manipulated its</w:t>
      </w:r>
      <w:r w:rsidR="004325DC" w:rsidRPr="001424D6">
        <w:rPr>
          <w:rFonts w:ascii="Times New Roman" w:hAnsi="Times New Roman" w:cs="Times New Roman"/>
          <w:sz w:val="24"/>
          <w:szCs w:val="24"/>
        </w:rPr>
        <w:t xml:space="preserve"> currency to </w:t>
      </w:r>
      <w:r w:rsidR="00446562" w:rsidRPr="001424D6">
        <w:rPr>
          <w:rFonts w:ascii="Times New Roman" w:hAnsi="Times New Roman" w:cs="Times New Roman"/>
          <w:sz w:val="24"/>
          <w:szCs w:val="24"/>
        </w:rPr>
        <w:t>access the</w:t>
      </w:r>
      <w:r w:rsidR="004325DC" w:rsidRPr="001424D6">
        <w:rPr>
          <w:rFonts w:ascii="Times New Roman" w:hAnsi="Times New Roman" w:cs="Times New Roman"/>
          <w:sz w:val="24"/>
          <w:szCs w:val="24"/>
        </w:rPr>
        <w:t xml:space="preserve"> unfair price benefits, so earning a lot from IP while paying little.</w:t>
      </w:r>
      <w:r w:rsidR="00446562" w:rsidRPr="001424D6">
        <w:rPr>
          <w:rFonts w:ascii="Times New Roman" w:hAnsi="Times New Roman" w:cs="Times New Roman"/>
          <w:sz w:val="24"/>
          <w:szCs w:val="24"/>
        </w:rPr>
        <w:t xml:space="preserve"> </w:t>
      </w:r>
      <w:r w:rsidR="00AB4AB8">
        <w:rPr>
          <w:rFonts w:ascii="Times New Roman" w:hAnsi="Times New Roman" w:cs="Times New Roman"/>
          <w:sz w:val="24"/>
          <w:szCs w:val="24"/>
        </w:rPr>
        <w:t>Specifically, t</w:t>
      </w:r>
      <w:r w:rsidR="00446562" w:rsidRPr="001424D6">
        <w:rPr>
          <w:rFonts w:ascii="Times New Roman" w:hAnsi="Times New Roman" w:cs="Times New Roman"/>
          <w:sz w:val="24"/>
          <w:szCs w:val="24"/>
        </w:rPr>
        <w:t xml:space="preserve">he aim was to benefit the local economy so that companies innovate more to remain competitive in the international market, but the success was not attained. It is the case because the less innovative local players were eliminated in the market. With the country's reduced production rates, other players got the chance to innovate higher, thus posing </w:t>
      </w:r>
      <w:r w:rsidR="00E3578F" w:rsidRPr="001424D6">
        <w:rPr>
          <w:rFonts w:ascii="Times New Roman" w:hAnsi="Times New Roman" w:cs="Times New Roman"/>
          <w:sz w:val="24"/>
          <w:szCs w:val="24"/>
        </w:rPr>
        <w:t>a huge threat to the Chinese market.</w:t>
      </w:r>
    </w:p>
    <w:p w14:paraId="612A7506" w14:textId="65408FF4" w:rsidR="00E3578F" w:rsidRPr="001424D6" w:rsidRDefault="00F9045D" w:rsidP="001424D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Another effect of the innovation trends in the Chinese market is increased pressure to thrive. W</w:t>
      </w:r>
      <w:r w:rsidRPr="001424D6">
        <w:rPr>
          <w:rFonts w:ascii="Times New Roman" w:hAnsi="Times New Roman" w:cs="Times New Roman"/>
          <w:sz w:val="24"/>
          <w:szCs w:val="24"/>
        </w:rPr>
        <w:t xml:space="preserve">hen the unfair policies were introduced, China increased pressure as most foreign organizations cut their expenses on innovation. It created a gap that China must fill to ensure more companies do not enter the market. A strategy named "made in China 2025" </w:t>
      </w:r>
      <w:r w:rsidR="00780CE8" w:rsidRPr="001424D6">
        <w:rPr>
          <w:rFonts w:ascii="Times New Roman" w:hAnsi="Times New Roman" w:cs="Times New Roman"/>
          <w:sz w:val="24"/>
          <w:szCs w:val="24"/>
        </w:rPr>
        <w:t xml:space="preserve">(Atkinson, 2020) </w:t>
      </w:r>
      <w:r w:rsidRPr="001424D6">
        <w:rPr>
          <w:rFonts w:ascii="Times New Roman" w:hAnsi="Times New Roman" w:cs="Times New Roman"/>
          <w:sz w:val="24"/>
          <w:szCs w:val="24"/>
        </w:rPr>
        <w:t xml:space="preserve">was introduced, predicted to do greater harm to the global innovation process. For </w:t>
      </w:r>
      <w:r w:rsidRPr="001424D6">
        <w:rPr>
          <w:rFonts w:ascii="Times New Roman" w:hAnsi="Times New Roman" w:cs="Times New Roman"/>
          <w:sz w:val="24"/>
          <w:szCs w:val="24"/>
        </w:rPr>
        <w:lastRenderedPageBreak/>
        <w:t>decades, China's products and services have been discriminated, for being low quality.  Consumers prefer goods from the United States as they are believed t</w:t>
      </w:r>
      <w:r w:rsidRPr="001424D6">
        <w:rPr>
          <w:rFonts w:ascii="Times New Roman" w:hAnsi="Times New Roman" w:cs="Times New Roman"/>
          <w:sz w:val="24"/>
          <w:szCs w:val="24"/>
        </w:rPr>
        <w:t xml:space="preserve">o be of high quality.  The innovation pressure created has forced the nation to introduce a strategy to convince the public that China offers better products and </w:t>
      </w:r>
      <w:r w:rsidR="00226121">
        <w:rPr>
          <w:rFonts w:ascii="Times New Roman" w:hAnsi="Times New Roman" w:cs="Times New Roman"/>
          <w:sz w:val="24"/>
          <w:szCs w:val="24"/>
        </w:rPr>
        <w:t>services than its competitors. Hence, i</w:t>
      </w:r>
      <w:r w:rsidRPr="001424D6">
        <w:rPr>
          <w:rFonts w:ascii="Times New Roman" w:hAnsi="Times New Roman" w:cs="Times New Roman"/>
          <w:sz w:val="24"/>
          <w:szCs w:val="24"/>
        </w:rPr>
        <w:t xml:space="preserve">f implemented, the direction of global innovation will </w:t>
      </w:r>
      <w:r w:rsidRPr="001424D6">
        <w:rPr>
          <w:rFonts w:ascii="Times New Roman" w:hAnsi="Times New Roman" w:cs="Times New Roman"/>
          <w:sz w:val="24"/>
          <w:szCs w:val="24"/>
        </w:rPr>
        <w:t xml:space="preserve">change as China might become the most powerful market globally, forcing other regions to invest higher in the area to remain relevant in the industry. </w:t>
      </w:r>
    </w:p>
    <w:p w14:paraId="18467B08" w14:textId="77777777" w:rsidR="005E4D25" w:rsidRPr="001424D6" w:rsidRDefault="00F9045D" w:rsidP="001424D6">
      <w:pPr>
        <w:spacing w:after="0" w:line="480" w:lineRule="auto"/>
        <w:ind w:firstLine="720"/>
        <w:contextualSpacing/>
        <w:rPr>
          <w:rFonts w:ascii="Times New Roman" w:hAnsi="Times New Roman" w:cs="Times New Roman"/>
          <w:sz w:val="24"/>
          <w:szCs w:val="24"/>
        </w:rPr>
      </w:pPr>
      <w:r w:rsidRPr="001424D6">
        <w:rPr>
          <w:rFonts w:ascii="Times New Roman" w:hAnsi="Times New Roman" w:cs="Times New Roman"/>
          <w:sz w:val="24"/>
          <w:szCs w:val="24"/>
        </w:rPr>
        <w:t>The innovation trend also pushed China to introduce policies that affected foreign innovations. It is ne</w:t>
      </w:r>
      <w:r w:rsidRPr="001424D6">
        <w:rPr>
          <w:rFonts w:ascii="Times New Roman" w:hAnsi="Times New Roman" w:cs="Times New Roman"/>
          <w:sz w:val="24"/>
          <w:szCs w:val="24"/>
        </w:rPr>
        <w:t>cessary to understand how innovation industries operate to understand China. The companies normally allocate more fixed costs in the development process, while production costs are low. It means that costs incurred in producing the first goods are extremel</w:t>
      </w:r>
      <w:r w:rsidRPr="001424D6">
        <w:rPr>
          <w:rFonts w:ascii="Times New Roman" w:hAnsi="Times New Roman" w:cs="Times New Roman"/>
          <w:sz w:val="24"/>
          <w:szCs w:val="24"/>
        </w:rPr>
        <w:t>y high, but the costs reduce as the production continues. Moreover, China's mercantilist regulations lower the market share of the outside markets. It is the case as they are designed to favor the locally owned firms or lower the foreign companies' market.</w:t>
      </w:r>
      <w:r w:rsidRPr="001424D6">
        <w:rPr>
          <w:rFonts w:ascii="Times New Roman" w:hAnsi="Times New Roman" w:cs="Times New Roman"/>
          <w:sz w:val="24"/>
          <w:szCs w:val="24"/>
        </w:rPr>
        <w:t xml:space="preserve"> </w:t>
      </w:r>
      <w:r w:rsidR="00910A01" w:rsidRPr="001424D6">
        <w:rPr>
          <w:rFonts w:ascii="Times New Roman" w:hAnsi="Times New Roman" w:cs="Times New Roman"/>
          <w:sz w:val="24"/>
          <w:szCs w:val="24"/>
        </w:rPr>
        <w:t xml:space="preserve">An example of this situation was the 2008 actions by the government. Billions of </w:t>
      </w:r>
      <w:r w:rsidR="00693F63" w:rsidRPr="001424D6">
        <w:rPr>
          <w:rFonts w:ascii="Times New Roman" w:hAnsi="Times New Roman" w:cs="Times New Roman"/>
          <w:sz w:val="24"/>
          <w:szCs w:val="24"/>
        </w:rPr>
        <w:t>monies</w:t>
      </w:r>
      <w:r w:rsidR="00910A01" w:rsidRPr="001424D6">
        <w:rPr>
          <w:rFonts w:ascii="Times New Roman" w:hAnsi="Times New Roman" w:cs="Times New Roman"/>
          <w:sz w:val="24"/>
          <w:szCs w:val="24"/>
        </w:rPr>
        <w:t xml:space="preserve"> </w:t>
      </w:r>
      <w:r w:rsidR="00693F63" w:rsidRPr="001424D6">
        <w:rPr>
          <w:rFonts w:ascii="Times New Roman" w:hAnsi="Times New Roman" w:cs="Times New Roman"/>
          <w:sz w:val="24"/>
          <w:szCs w:val="24"/>
        </w:rPr>
        <w:t>were</w:t>
      </w:r>
      <w:r w:rsidR="00910A01" w:rsidRPr="001424D6">
        <w:rPr>
          <w:rFonts w:ascii="Times New Roman" w:hAnsi="Times New Roman" w:cs="Times New Roman"/>
          <w:sz w:val="24"/>
          <w:szCs w:val="24"/>
        </w:rPr>
        <w:t xml:space="preserve"> allocated </w:t>
      </w:r>
      <w:r w:rsidRPr="001424D6">
        <w:rPr>
          <w:rFonts w:ascii="Times New Roman" w:hAnsi="Times New Roman" w:cs="Times New Roman"/>
          <w:sz w:val="24"/>
          <w:szCs w:val="24"/>
        </w:rPr>
        <w:t>to Yuan, a Chinese based company, to gain a global market share. The action led to a decrease of 85% of the nation's crystalline solar PV in 2017, and i</w:t>
      </w:r>
      <w:r w:rsidRPr="001424D6">
        <w:rPr>
          <w:rFonts w:ascii="Times New Roman" w:hAnsi="Times New Roman" w:cs="Times New Roman"/>
          <w:sz w:val="24"/>
          <w:szCs w:val="24"/>
        </w:rPr>
        <w:t>n 2018, China accounted for 38% of the solar panels exported in the world. Therefore, the innovation trend has impacted China greatly because the administration has been forced to implement policies to outdo the rivals. In the process, some of the companie</w:t>
      </w:r>
      <w:r w:rsidRPr="001424D6">
        <w:rPr>
          <w:rFonts w:ascii="Times New Roman" w:hAnsi="Times New Roman" w:cs="Times New Roman"/>
          <w:sz w:val="24"/>
          <w:szCs w:val="24"/>
        </w:rPr>
        <w:t xml:space="preserve">s have benefited while others are limited. </w:t>
      </w:r>
    </w:p>
    <w:p w14:paraId="7A6FC6AA" w14:textId="57BDFAFE" w:rsidR="003A746E" w:rsidRPr="003A746E" w:rsidRDefault="00F9045D" w:rsidP="003A746E">
      <w:pPr>
        <w:spacing w:after="0" w:line="480" w:lineRule="auto"/>
        <w:ind w:firstLine="720"/>
        <w:contextualSpacing/>
        <w:rPr>
          <w:rFonts w:ascii="Times New Roman" w:hAnsi="Times New Roman" w:cs="Times New Roman"/>
          <w:sz w:val="24"/>
          <w:szCs w:val="24"/>
        </w:rPr>
      </w:pPr>
      <w:r w:rsidRPr="003A746E">
        <w:rPr>
          <w:rFonts w:ascii="Times New Roman" w:hAnsi="Times New Roman" w:cs="Times New Roman"/>
          <w:bCs/>
          <w:sz w:val="24"/>
          <w:szCs w:val="24"/>
        </w:rPr>
        <w:t>In summation,</w:t>
      </w:r>
      <w:r w:rsidR="001424D6" w:rsidRPr="001424D6">
        <w:rPr>
          <w:rFonts w:ascii="Times New Roman" w:hAnsi="Times New Roman" w:cs="Times New Roman"/>
          <w:sz w:val="24"/>
          <w:szCs w:val="24"/>
        </w:rPr>
        <w:t xml:space="preserve"> the</w:t>
      </w:r>
      <w:r w:rsidR="00D54703" w:rsidRPr="001424D6">
        <w:rPr>
          <w:rFonts w:ascii="Times New Roman" w:hAnsi="Times New Roman" w:cs="Times New Roman"/>
          <w:sz w:val="24"/>
          <w:szCs w:val="24"/>
        </w:rPr>
        <w:t xml:space="preserve"> current global market trends have impacted the United States </w:t>
      </w:r>
      <w:r w:rsidR="001424D6" w:rsidRPr="001424D6">
        <w:rPr>
          <w:rFonts w:ascii="Times New Roman" w:hAnsi="Times New Roman" w:cs="Times New Roman"/>
          <w:sz w:val="24"/>
          <w:szCs w:val="24"/>
        </w:rPr>
        <w:t>and China</w:t>
      </w:r>
      <w:r w:rsidR="00226121">
        <w:rPr>
          <w:rFonts w:ascii="Times New Roman" w:hAnsi="Times New Roman" w:cs="Times New Roman"/>
          <w:sz w:val="24"/>
          <w:szCs w:val="24"/>
        </w:rPr>
        <w:t>. As a result, t</w:t>
      </w:r>
      <w:r w:rsidR="00D54703" w:rsidRPr="001424D6">
        <w:rPr>
          <w:rFonts w:ascii="Times New Roman" w:hAnsi="Times New Roman" w:cs="Times New Roman"/>
          <w:sz w:val="24"/>
          <w:szCs w:val="24"/>
        </w:rPr>
        <w:t>he US is forced to assess its sources of competition and improve to remain competitive. On the other hand, China is under pressure to</w:t>
      </w:r>
      <w:r w:rsidR="00780CE8" w:rsidRPr="001424D6">
        <w:rPr>
          <w:rFonts w:ascii="Times New Roman" w:hAnsi="Times New Roman" w:cs="Times New Roman"/>
          <w:sz w:val="24"/>
          <w:szCs w:val="24"/>
        </w:rPr>
        <w:t xml:space="preserve"> fill the gaps created by the innova</w:t>
      </w:r>
      <w:r>
        <w:rPr>
          <w:rFonts w:ascii="Times New Roman" w:hAnsi="Times New Roman" w:cs="Times New Roman"/>
          <w:sz w:val="24"/>
          <w:szCs w:val="24"/>
        </w:rPr>
        <w:t>tions and policies implemented.</w:t>
      </w:r>
    </w:p>
    <w:p w14:paraId="096548DD" w14:textId="21BA12CB" w:rsidR="00780CE8" w:rsidRPr="001424D6" w:rsidRDefault="00F9045D" w:rsidP="001424D6">
      <w:pPr>
        <w:spacing w:line="480" w:lineRule="auto"/>
        <w:jc w:val="center"/>
        <w:rPr>
          <w:rFonts w:ascii="Times New Roman" w:hAnsi="Times New Roman" w:cs="Times New Roman"/>
          <w:b/>
          <w:bCs/>
          <w:sz w:val="24"/>
          <w:szCs w:val="24"/>
        </w:rPr>
      </w:pPr>
      <w:r w:rsidRPr="001424D6">
        <w:rPr>
          <w:rFonts w:ascii="Times New Roman" w:hAnsi="Times New Roman" w:cs="Times New Roman"/>
          <w:b/>
          <w:bCs/>
          <w:sz w:val="24"/>
          <w:szCs w:val="24"/>
        </w:rPr>
        <w:lastRenderedPageBreak/>
        <w:t>References</w:t>
      </w:r>
    </w:p>
    <w:p w14:paraId="213A6711" w14:textId="5505B44D" w:rsidR="001424D6" w:rsidRPr="001424D6" w:rsidRDefault="0077272F" w:rsidP="001424D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Porter, </w:t>
      </w:r>
      <w:r w:rsidR="00F9045D">
        <w:rPr>
          <w:rFonts w:ascii="Times New Roman" w:hAnsi="Times New Roman" w:cs="Times New Roman"/>
          <w:sz w:val="24"/>
          <w:szCs w:val="24"/>
        </w:rPr>
        <w:t>M., &amp;</w:t>
      </w:r>
      <w:r w:rsidR="00F9045D" w:rsidRPr="001424D6">
        <w:rPr>
          <w:rFonts w:ascii="Times New Roman" w:hAnsi="Times New Roman" w:cs="Times New Roman"/>
          <w:sz w:val="24"/>
          <w:szCs w:val="24"/>
        </w:rPr>
        <w:t xml:space="preserve"> Rivkin, J.W. (March 2012).  The Looming Challenges to US Competitiveness. </w:t>
      </w:r>
      <w:hyperlink r:id="rId6" w:history="1">
        <w:r w:rsidR="003A746E" w:rsidRPr="00C00AAF">
          <w:rPr>
            <w:rStyle w:val="Hyperlink"/>
            <w:rFonts w:ascii="Times New Roman" w:hAnsi="Times New Roman" w:cs="Times New Roman"/>
            <w:sz w:val="24"/>
            <w:szCs w:val="24"/>
          </w:rPr>
          <w:t>https://hbr.org/2012/03/the-looming-challenge-to-us-competitiveness?cm_sp=Article-_-Links-_-Comment</w:t>
        </w:r>
      </w:hyperlink>
      <w:r w:rsidR="003A746E">
        <w:rPr>
          <w:rFonts w:ascii="Times New Roman" w:hAnsi="Times New Roman" w:cs="Times New Roman"/>
          <w:sz w:val="24"/>
          <w:szCs w:val="24"/>
        </w:rPr>
        <w:t xml:space="preserve"> </w:t>
      </w:r>
    </w:p>
    <w:p w14:paraId="5890C4E0" w14:textId="54353273" w:rsidR="001424D6" w:rsidRPr="001424D6" w:rsidRDefault="0077272F" w:rsidP="001424D6">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Atkinson, </w:t>
      </w:r>
      <w:r w:rsidR="00F9045D" w:rsidRPr="001424D6">
        <w:rPr>
          <w:rFonts w:ascii="Times New Roman" w:hAnsi="Times New Roman" w:cs="Times New Roman"/>
          <w:sz w:val="24"/>
          <w:szCs w:val="24"/>
        </w:rPr>
        <w:t>R. (13</w:t>
      </w:r>
      <w:r w:rsidR="00F9045D" w:rsidRPr="001424D6">
        <w:rPr>
          <w:rFonts w:ascii="Times New Roman" w:hAnsi="Times New Roman" w:cs="Times New Roman"/>
          <w:sz w:val="24"/>
          <w:szCs w:val="24"/>
          <w:vertAlign w:val="superscript"/>
        </w:rPr>
        <w:t xml:space="preserve">th </w:t>
      </w:r>
      <w:r w:rsidR="00F9045D" w:rsidRPr="001424D6">
        <w:rPr>
          <w:rFonts w:ascii="Times New Roman" w:hAnsi="Times New Roman" w:cs="Times New Roman"/>
          <w:sz w:val="24"/>
          <w:szCs w:val="24"/>
        </w:rPr>
        <w:t xml:space="preserve">January 2020). How China’s Policies Have Stifled Global Innovation.  </w:t>
      </w:r>
      <w:hyperlink r:id="rId7" w:history="1">
        <w:r w:rsidR="003A746E" w:rsidRPr="00C00AAF">
          <w:rPr>
            <w:rStyle w:val="Hyperlink"/>
            <w:rFonts w:ascii="Times New Roman" w:hAnsi="Times New Roman" w:cs="Times New Roman"/>
            <w:sz w:val="24"/>
            <w:szCs w:val="24"/>
          </w:rPr>
          <w:t>https://www.brinknews.</w:t>
        </w:r>
        <w:bookmarkStart w:id="0" w:name="_GoBack"/>
        <w:bookmarkEnd w:id="0"/>
        <w:r w:rsidR="003A746E" w:rsidRPr="00C00AAF">
          <w:rPr>
            <w:rStyle w:val="Hyperlink"/>
            <w:rFonts w:ascii="Times New Roman" w:hAnsi="Times New Roman" w:cs="Times New Roman"/>
            <w:sz w:val="24"/>
            <w:szCs w:val="24"/>
          </w:rPr>
          <w:t>com/how-chinas-policies-have-stifled-global-innovation/</w:t>
        </w:r>
      </w:hyperlink>
      <w:r w:rsidR="003A746E">
        <w:rPr>
          <w:rFonts w:ascii="Times New Roman" w:hAnsi="Times New Roman" w:cs="Times New Roman"/>
          <w:sz w:val="24"/>
          <w:szCs w:val="24"/>
        </w:rPr>
        <w:t xml:space="preserve"> </w:t>
      </w:r>
    </w:p>
    <w:sectPr w:rsidR="001424D6" w:rsidRPr="001424D6" w:rsidSect="003A746E">
      <w:headerReference w:type="default" r:id="rId8"/>
      <w:headerReference w:type="first" r:id="rId9"/>
      <w:pgSz w:w="11906" w:h="16838" w:code="9"/>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F69073" w14:textId="77777777" w:rsidR="00F9045D" w:rsidRDefault="00F9045D">
      <w:pPr>
        <w:spacing w:after="0" w:line="240" w:lineRule="auto"/>
      </w:pPr>
      <w:r>
        <w:separator/>
      </w:r>
    </w:p>
  </w:endnote>
  <w:endnote w:type="continuationSeparator" w:id="0">
    <w:p w14:paraId="69A460C0" w14:textId="77777777" w:rsidR="00F9045D" w:rsidRDefault="00F90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DE70449" w14:textId="77777777" w:rsidR="00F9045D" w:rsidRDefault="00F9045D">
      <w:pPr>
        <w:spacing w:after="0" w:line="240" w:lineRule="auto"/>
      </w:pPr>
      <w:r>
        <w:separator/>
      </w:r>
    </w:p>
  </w:footnote>
  <w:footnote w:type="continuationSeparator" w:id="0">
    <w:p w14:paraId="6C3FA18D" w14:textId="77777777" w:rsidR="00F9045D" w:rsidRDefault="00F904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646651188"/>
      <w:docPartObj>
        <w:docPartGallery w:val="Page Numbers (Top of Page)"/>
        <w:docPartUnique/>
      </w:docPartObj>
    </w:sdtPr>
    <w:sdtEndPr>
      <w:rPr>
        <w:noProof/>
      </w:rPr>
    </w:sdtEndPr>
    <w:sdtContent>
      <w:p w14:paraId="7D1BC566" w14:textId="7698F852" w:rsidR="001424D6" w:rsidRPr="003A746E" w:rsidRDefault="00F9045D" w:rsidP="003A746E">
        <w:pPr>
          <w:pStyle w:val="Header"/>
          <w:spacing w:line="480" w:lineRule="auto"/>
          <w:jc w:val="right"/>
          <w:rPr>
            <w:rFonts w:ascii="Times New Roman" w:hAnsi="Times New Roman" w:cs="Times New Roman"/>
            <w:sz w:val="24"/>
            <w:szCs w:val="24"/>
          </w:rPr>
        </w:pPr>
        <w:r w:rsidRPr="003A746E">
          <w:rPr>
            <w:rFonts w:ascii="Times New Roman" w:hAnsi="Times New Roman" w:cs="Times New Roman"/>
            <w:sz w:val="24"/>
            <w:szCs w:val="24"/>
          </w:rPr>
          <w:t>GLOBAL MARKET</w:t>
        </w:r>
        <w:r>
          <w:rPr>
            <w:rFonts w:ascii="Times New Roman" w:hAnsi="Times New Roman" w:cs="Times New Roman"/>
            <w:sz w:val="24"/>
            <w:szCs w:val="24"/>
          </w:rPr>
          <w:t xml:space="preserve">                                                                                                                  </w:t>
        </w:r>
        <w:r w:rsidRPr="003A746E">
          <w:rPr>
            <w:rFonts w:ascii="Times New Roman" w:hAnsi="Times New Roman" w:cs="Times New Roman"/>
            <w:sz w:val="24"/>
            <w:szCs w:val="24"/>
          </w:rPr>
          <w:fldChar w:fldCharType="begin"/>
        </w:r>
        <w:r w:rsidRPr="003A746E">
          <w:rPr>
            <w:rFonts w:ascii="Times New Roman" w:hAnsi="Times New Roman" w:cs="Times New Roman"/>
            <w:sz w:val="24"/>
            <w:szCs w:val="24"/>
          </w:rPr>
          <w:instrText xml:space="preserve"> PAGE   \* MERGEFORMAT </w:instrText>
        </w:r>
        <w:r w:rsidRPr="003A746E">
          <w:rPr>
            <w:rFonts w:ascii="Times New Roman" w:hAnsi="Times New Roman" w:cs="Times New Roman"/>
            <w:sz w:val="24"/>
            <w:szCs w:val="24"/>
          </w:rPr>
          <w:fldChar w:fldCharType="separate"/>
        </w:r>
        <w:r w:rsidR="0077272F">
          <w:rPr>
            <w:rFonts w:ascii="Times New Roman" w:hAnsi="Times New Roman" w:cs="Times New Roman"/>
            <w:noProof/>
            <w:sz w:val="24"/>
            <w:szCs w:val="24"/>
          </w:rPr>
          <w:t>5</w:t>
        </w:r>
        <w:r w:rsidRPr="003A746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5B7A53" w14:textId="09341124" w:rsidR="003A746E" w:rsidRPr="003A746E" w:rsidRDefault="00F9045D">
    <w:pPr>
      <w:pStyle w:val="Header"/>
      <w:jc w:val="right"/>
      <w:rPr>
        <w:rFonts w:ascii="Times New Roman" w:hAnsi="Times New Roman" w:cs="Times New Roman"/>
        <w:sz w:val="24"/>
        <w:szCs w:val="24"/>
      </w:rPr>
    </w:pPr>
    <w:r w:rsidRPr="003A746E">
      <w:rPr>
        <w:rFonts w:ascii="Times New Roman" w:hAnsi="Times New Roman" w:cs="Times New Roman"/>
        <w:sz w:val="24"/>
        <w:szCs w:val="24"/>
      </w:rPr>
      <w:t>Running head: GLOBAL MARKET</w:t>
    </w:r>
    <w:sdt>
      <w:sdtPr>
        <w:rPr>
          <w:rFonts w:ascii="Times New Roman" w:hAnsi="Times New Roman" w:cs="Times New Roman"/>
          <w:sz w:val="24"/>
          <w:szCs w:val="24"/>
        </w:rPr>
        <w:id w:val="-134007061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3A746E">
          <w:rPr>
            <w:rFonts w:ascii="Times New Roman" w:hAnsi="Times New Roman" w:cs="Times New Roman"/>
            <w:sz w:val="24"/>
            <w:szCs w:val="24"/>
          </w:rPr>
          <w:fldChar w:fldCharType="begin"/>
        </w:r>
        <w:r w:rsidRPr="003A746E">
          <w:rPr>
            <w:rFonts w:ascii="Times New Roman" w:hAnsi="Times New Roman" w:cs="Times New Roman"/>
            <w:sz w:val="24"/>
            <w:szCs w:val="24"/>
          </w:rPr>
          <w:instrText xml:space="preserve"> PAGE   \* MERGEFORMAT </w:instrText>
        </w:r>
        <w:r w:rsidRPr="003A746E">
          <w:rPr>
            <w:rFonts w:ascii="Times New Roman" w:hAnsi="Times New Roman" w:cs="Times New Roman"/>
            <w:sz w:val="24"/>
            <w:szCs w:val="24"/>
          </w:rPr>
          <w:fldChar w:fldCharType="separate"/>
        </w:r>
        <w:r w:rsidR="0077272F">
          <w:rPr>
            <w:rFonts w:ascii="Times New Roman" w:hAnsi="Times New Roman" w:cs="Times New Roman"/>
            <w:noProof/>
            <w:sz w:val="24"/>
            <w:szCs w:val="24"/>
          </w:rPr>
          <w:t>1</w:t>
        </w:r>
        <w:r w:rsidRPr="003A746E">
          <w:rPr>
            <w:rFonts w:ascii="Times New Roman" w:hAnsi="Times New Roman" w:cs="Times New Roman"/>
            <w:noProof/>
            <w:sz w:val="24"/>
            <w:szCs w:val="24"/>
          </w:rPr>
          <w:fldChar w:fldCharType="end"/>
        </w:r>
      </w:sdtContent>
    </w:sdt>
  </w:p>
  <w:p w14:paraId="263BBB5F" w14:textId="77777777" w:rsidR="003A746E" w:rsidRPr="003A746E" w:rsidRDefault="003A74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4EB5"/>
    <w:rsid w:val="0002327C"/>
    <w:rsid w:val="000A4EB5"/>
    <w:rsid w:val="001424D6"/>
    <w:rsid w:val="001B6E09"/>
    <w:rsid w:val="00226121"/>
    <w:rsid w:val="002E5BB4"/>
    <w:rsid w:val="00347EA6"/>
    <w:rsid w:val="003A746E"/>
    <w:rsid w:val="004325DC"/>
    <w:rsid w:val="00446562"/>
    <w:rsid w:val="00460DB9"/>
    <w:rsid w:val="005C6DE0"/>
    <w:rsid w:val="005E4D25"/>
    <w:rsid w:val="006809C9"/>
    <w:rsid w:val="00693F63"/>
    <w:rsid w:val="0077272F"/>
    <w:rsid w:val="00780CE8"/>
    <w:rsid w:val="007B2CF6"/>
    <w:rsid w:val="008624F7"/>
    <w:rsid w:val="008C4C00"/>
    <w:rsid w:val="008D6F6E"/>
    <w:rsid w:val="008D6F77"/>
    <w:rsid w:val="00910A01"/>
    <w:rsid w:val="00AB4AB8"/>
    <w:rsid w:val="00AC48DA"/>
    <w:rsid w:val="00B42DFD"/>
    <w:rsid w:val="00B62045"/>
    <w:rsid w:val="00C00AAF"/>
    <w:rsid w:val="00CB5FF8"/>
    <w:rsid w:val="00CC40E6"/>
    <w:rsid w:val="00D54703"/>
    <w:rsid w:val="00E3578F"/>
    <w:rsid w:val="00E90186"/>
    <w:rsid w:val="00EE427E"/>
    <w:rsid w:val="00F04DFB"/>
    <w:rsid w:val="00F431F6"/>
    <w:rsid w:val="00F9045D"/>
    <w:rsid w:val="00FF24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0B034B-1953-4206-AC15-ED3E07EEA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0CE8"/>
    <w:rPr>
      <w:color w:val="0563C1" w:themeColor="hyperlink"/>
      <w:u w:val="single"/>
    </w:rPr>
  </w:style>
  <w:style w:type="character" w:customStyle="1" w:styleId="UnresolvedMention1">
    <w:name w:val="Unresolved Mention1"/>
    <w:basedOn w:val="DefaultParagraphFont"/>
    <w:uiPriority w:val="99"/>
    <w:semiHidden/>
    <w:unhideWhenUsed/>
    <w:rsid w:val="00780CE8"/>
    <w:rPr>
      <w:color w:val="605E5C"/>
      <w:shd w:val="clear" w:color="auto" w:fill="E1DFDD"/>
    </w:rPr>
  </w:style>
  <w:style w:type="paragraph" w:styleId="Header">
    <w:name w:val="header"/>
    <w:basedOn w:val="Normal"/>
    <w:link w:val="HeaderChar"/>
    <w:uiPriority w:val="99"/>
    <w:unhideWhenUsed/>
    <w:rsid w:val="001424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24D6"/>
  </w:style>
  <w:style w:type="paragraph" w:styleId="Footer">
    <w:name w:val="footer"/>
    <w:basedOn w:val="Normal"/>
    <w:link w:val="FooterChar"/>
    <w:uiPriority w:val="99"/>
    <w:unhideWhenUsed/>
    <w:rsid w:val="001424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24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rinknews.com/how-chinas-policies-have-stifled-global-innovatio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hbr.org/2012/03/the-looming-challenge-to-us-competitiveness?cm_sp=Article-_-Links-_-Commen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6</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Titus Kemoi</dc:creator>
  <cp:lastModifiedBy>LAPTOP</cp:lastModifiedBy>
  <cp:revision>6</cp:revision>
  <dcterms:created xsi:type="dcterms:W3CDTF">2020-12-15T13:57:00Z</dcterms:created>
  <dcterms:modified xsi:type="dcterms:W3CDTF">2020-12-15T14:27:00Z</dcterms:modified>
</cp:coreProperties>
</file>